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6" w:rsidRPr="00502AAD" w:rsidRDefault="00502AAD" w:rsidP="00502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502AAD" w:rsidRDefault="00753E21" w:rsidP="00502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AD">
        <w:rPr>
          <w:rFonts w:ascii="Times New Roman" w:hAnsi="Times New Roman" w:cs="Times New Roman"/>
          <w:b/>
          <w:sz w:val="28"/>
          <w:szCs w:val="28"/>
        </w:rPr>
        <w:t>письменных  обращений   граждан</w:t>
      </w:r>
      <w:r w:rsidR="00502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AAD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</w:p>
    <w:p w:rsidR="00753E21" w:rsidRPr="00502AAD" w:rsidRDefault="00502AAD" w:rsidP="00502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53E21" w:rsidRPr="00502AAD">
        <w:rPr>
          <w:rFonts w:ascii="Times New Roman" w:hAnsi="Times New Roman" w:cs="Times New Roman"/>
          <w:b/>
          <w:sz w:val="28"/>
          <w:szCs w:val="28"/>
        </w:rPr>
        <w:t xml:space="preserve"> «Красногвардейское сельское поселение»</w:t>
      </w:r>
    </w:p>
    <w:p w:rsidR="00753E21" w:rsidRPr="00502AAD" w:rsidRDefault="00A04E78" w:rsidP="00502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2021</w:t>
      </w:r>
      <w:r w:rsidR="00753E21" w:rsidRPr="00502AA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02AAD" w:rsidRDefault="00753E21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02AAD" w:rsidRDefault="007F7617" w:rsidP="00314F1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>Всего пос</w:t>
      </w:r>
      <w:r w:rsidR="00A04E78">
        <w:rPr>
          <w:rFonts w:ascii="Times New Roman" w:hAnsi="Times New Roman" w:cs="Times New Roman"/>
          <w:sz w:val="28"/>
          <w:szCs w:val="28"/>
        </w:rPr>
        <w:t>тупило письменных обращений – 24</w:t>
      </w:r>
    </w:p>
    <w:p w:rsidR="007F7617" w:rsidRDefault="007F7617" w:rsidP="00502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A04E78" w:rsidRDefault="00A04E78" w:rsidP="00A04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парковки в неустановленном месте – 2</w:t>
      </w:r>
    </w:p>
    <w:p w:rsidR="00A04E78" w:rsidRDefault="00A04E78" w:rsidP="00A04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наведения санитарного порядка  – </w:t>
      </w:r>
      <w:r w:rsidR="00645A45">
        <w:rPr>
          <w:rFonts w:ascii="Times New Roman" w:hAnsi="Times New Roman" w:cs="Times New Roman"/>
          <w:sz w:val="28"/>
          <w:szCs w:val="28"/>
        </w:rPr>
        <w:t>9</w:t>
      </w:r>
    </w:p>
    <w:p w:rsidR="00645A45" w:rsidRDefault="00645A45" w:rsidP="00645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дорожному вопросу – 6</w:t>
      </w:r>
    </w:p>
    <w:p w:rsidR="00645A45" w:rsidRDefault="00645A45" w:rsidP="00645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</w:t>
      </w:r>
      <w:r>
        <w:rPr>
          <w:rFonts w:ascii="Times New Roman" w:hAnsi="Times New Roman" w:cs="Times New Roman"/>
          <w:sz w:val="28"/>
          <w:szCs w:val="28"/>
        </w:rPr>
        <w:t>осу спила аварийных деревьев – 3</w:t>
      </w:r>
    </w:p>
    <w:p w:rsidR="00645A45" w:rsidRDefault="00645A45" w:rsidP="00645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вывоза ТКО – 1</w:t>
      </w:r>
    </w:p>
    <w:p w:rsidR="00F57009" w:rsidRDefault="00F57009" w:rsidP="00F57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благоустройства – 3</w:t>
      </w:r>
    </w:p>
    <w:p w:rsidR="00F57009" w:rsidRDefault="00F57009" w:rsidP="00F57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95F" w:rsidRPr="00502AAD" w:rsidRDefault="0073295F" w:rsidP="00314F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>Все обращения рассмотрены в соответствии с существующим законодательством  и  в  установленные сроки.</w:t>
      </w:r>
    </w:p>
    <w:p w:rsidR="0073295F" w:rsidRPr="00502AAD" w:rsidRDefault="0073295F" w:rsidP="00502A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7499" w:rsidRPr="00502AAD" w:rsidRDefault="00157499" w:rsidP="00502A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57499" w:rsidRPr="0050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1"/>
    <w:rsid w:val="00016364"/>
    <w:rsid w:val="00157499"/>
    <w:rsid w:val="00314F1F"/>
    <w:rsid w:val="00502AAD"/>
    <w:rsid w:val="00585686"/>
    <w:rsid w:val="00645A45"/>
    <w:rsid w:val="006F12B2"/>
    <w:rsid w:val="0073295F"/>
    <w:rsid w:val="00753E21"/>
    <w:rsid w:val="00763AE1"/>
    <w:rsid w:val="007F7617"/>
    <w:rsid w:val="00A04E78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2022-04-07T08:19:00Z</dcterms:created>
  <dcterms:modified xsi:type="dcterms:W3CDTF">2022-04-07T08:44:00Z</dcterms:modified>
</cp:coreProperties>
</file>